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4A11" w14:textId="0150835F" w:rsidR="006B397C" w:rsidRDefault="006B397C" w:rsidP="002E1002">
      <w:pPr>
        <w:pStyle w:val="Kop1"/>
      </w:pPr>
      <w:r>
        <w:t xml:space="preserve">Example </w:t>
      </w:r>
      <w:r w:rsidRPr="006B397C">
        <w:t>Occupational health and safety policy</w:t>
      </w:r>
      <w:r>
        <w:t xml:space="preserve"> declaration</w:t>
      </w:r>
    </w:p>
    <w:p w14:paraId="2ECBE4C6" w14:textId="51EA6A98" w:rsidR="006B397C" w:rsidRDefault="006B397C" w:rsidP="006B397C">
      <w:r>
        <w:t>The skipper and/or owner, who represent the partnership, attach great importance to the safety and health of its crew members and third parties both ashore and at sea.</w:t>
      </w:r>
    </w:p>
    <w:p w14:paraId="27CAB2F5" w14:textId="77777777" w:rsidR="006B397C" w:rsidRDefault="006B397C" w:rsidP="006B397C">
      <w:r>
        <w:t>In implementing its policy, in addition to financial and economic objectives, the partnership gives priority to the prevention of personal injury, material damage and the continuous improvement of working conditions.</w:t>
      </w:r>
    </w:p>
    <w:p w14:paraId="02830351" w14:textId="77777777" w:rsidR="003E5760" w:rsidRDefault="003E5760" w:rsidP="006B397C">
      <w:r w:rsidRPr="003E5760">
        <w:t xml:space="preserve">These goals are achieved, among other things, by: </w:t>
      </w:r>
    </w:p>
    <w:p w14:paraId="3538E8F9" w14:textId="77777777" w:rsidR="003E5760" w:rsidRDefault="003E5760" w:rsidP="003E5760">
      <w:pPr>
        <w:pStyle w:val="Lijstalinea"/>
        <w:numPr>
          <w:ilvl w:val="0"/>
          <w:numId w:val="1"/>
        </w:numPr>
      </w:pPr>
      <w:r w:rsidRPr="003E5760">
        <w:t>Continuous inventory and evaluation of the hazards occurring in the company and during the execution of the work.</w:t>
      </w:r>
    </w:p>
    <w:p w14:paraId="6B6B5669" w14:textId="77777777" w:rsidR="003E5760" w:rsidRDefault="003E5760" w:rsidP="003E5760">
      <w:pPr>
        <w:pStyle w:val="Lijstalinea"/>
        <w:numPr>
          <w:ilvl w:val="0"/>
          <w:numId w:val="1"/>
        </w:numPr>
      </w:pPr>
      <w:r>
        <w:t>T</w:t>
      </w:r>
      <w:r w:rsidRPr="003E5760">
        <w:t xml:space="preserve">aking measures, based on the identified hazards, so the risks for its crew members and third parties are limited as much as possible and the work can be carried out in a safe manner. </w:t>
      </w:r>
    </w:p>
    <w:p w14:paraId="3A7E48F5" w14:textId="77777777" w:rsidR="003E5760" w:rsidRDefault="003E5760" w:rsidP="003E5760">
      <w:pPr>
        <w:pStyle w:val="Lijstalinea"/>
        <w:numPr>
          <w:ilvl w:val="0"/>
          <w:numId w:val="1"/>
        </w:numPr>
      </w:pPr>
      <w:r w:rsidRPr="003E5760">
        <w:t>Create good working conditions within which crew members can perform optimally.</w:t>
      </w:r>
    </w:p>
    <w:p w14:paraId="77EF7685" w14:textId="77777777" w:rsidR="00A422F8" w:rsidRDefault="003E5760" w:rsidP="003E5760">
      <w:pPr>
        <w:pStyle w:val="Lijstalinea"/>
        <w:numPr>
          <w:ilvl w:val="0"/>
          <w:numId w:val="1"/>
        </w:numPr>
      </w:pPr>
      <w:r w:rsidRPr="003E5760">
        <w:t>Take precautions for emergencies and incidents.</w:t>
      </w:r>
    </w:p>
    <w:p w14:paraId="01D7510B" w14:textId="1C37F10D" w:rsidR="003E5760" w:rsidRDefault="00A422F8" w:rsidP="003E5760">
      <w:pPr>
        <w:pStyle w:val="Lijstalinea"/>
        <w:numPr>
          <w:ilvl w:val="0"/>
          <w:numId w:val="1"/>
        </w:numPr>
      </w:pPr>
      <w:r>
        <w:t xml:space="preserve">At least </w:t>
      </w:r>
      <w:r w:rsidR="003E5760" w:rsidRPr="003E5760">
        <w:t>comply with applicable laws and standards in the field of working conditions.</w:t>
      </w:r>
    </w:p>
    <w:p w14:paraId="4C6D2922" w14:textId="77777777" w:rsidR="00A422F8" w:rsidRDefault="00A422F8" w:rsidP="00A422F8">
      <w:r>
        <w:t>In the implementation of the o</w:t>
      </w:r>
      <w:r w:rsidRPr="00A422F8">
        <w:t>ccupational health and safety policy</w:t>
      </w:r>
      <w:r>
        <w:t xml:space="preserve">, the crew members have the following obligations: </w:t>
      </w:r>
    </w:p>
    <w:p w14:paraId="077C24B9" w14:textId="79FF8194" w:rsidR="00A422F8" w:rsidRDefault="00A422F8" w:rsidP="00A422F8">
      <w:pPr>
        <w:pStyle w:val="Lijstalinea"/>
        <w:numPr>
          <w:ilvl w:val="0"/>
          <w:numId w:val="2"/>
        </w:numPr>
      </w:pPr>
      <w:r>
        <w:t>Report accidents, incidents, near accidents, unsafe situations and actions without delay and, if possible, remove them.</w:t>
      </w:r>
    </w:p>
    <w:p w14:paraId="7F21927A" w14:textId="77777777" w:rsidR="00A422F8" w:rsidRDefault="00A422F8" w:rsidP="00A422F8">
      <w:pPr>
        <w:pStyle w:val="Lijstalinea"/>
        <w:numPr>
          <w:ilvl w:val="0"/>
          <w:numId w:val="2"/>
        </w:numPr>
      </w:pPr>
      <w:r>
        <w:t xml:space="preserve">Talk to each other about unsafe practices or unsafe actions. </w:t>
      </w:r>
    </w:p>
    <w:p w14:paraId="2F7980D5" w14:textId="77777777" w:rsidR="00DF7672" w:rsidRDefault="00A422F8" w:rsidP="00A422F8">
      <w:pPr>
        <w:pStyle w:val="Lijstalinea"/>
        <w:numPr>
          <w:ilvl w:val="0"/>
          <w:numId w:val="2"/>
        </w:numPr>
      </w:pPr>
      <w:r>
        <w:t xml:space="preserve">Use personal protective equipment and other safety equipment (in the correct manner) where deemed necessary by the owner and/or skipper or where this is laid down in safety instructions or procedures. </w:t>
      </w:r>
    </w:p>
    <w:p w14:paraId="62C81B5F" w14:textId="77777777" w:rsidR="00DF7672" w:rsidRDefault="00A422F8" w:rsidP="00A422F8">
      <w:pPr>
        <w:pStyle w:val="Lijstalinea"/>
        <w:numPr>
          <w:ilvl w:val="0"/>
          <w:numId w:val="2"/>
        </w:numPr>
      </w:pPr>
      <w:r>
        <w:t xml:space="preserve">Participate in organized instruction (teaching). </w:t>
      </w:r>
    </w:p>
    <w:p w14:paraId="491973A4" w14:textId="77777777" w:rsidR="00DF7672" w:rsidRDefault="00A422F8" w:rsidP="00A422F8">
      <w:pPr>
        <w:pStyle w:val="Lijstalinea"/>
        <w:numPr>
          <w:ilvl w:val="0"/>
          <w:numId w:val="2"/>
        </w:numPr>
      </w:pPr>
      <w:r>
        <w:t xml:space="preserve">Follow established safety procedures and instructions. </w:t>
      </w:r>
    </w:p>
    <w:p w14:paraId="0989F8F0" w14:textId="77777777" w:rsidR="00DF7672" w:rsidRDefault="00A422F8" w:rsidP="00A422F8">
      <w:pPr>
        <w:pStyle w:val="Lijstalinea"/>
        <w:numPr>
          <w:ilvl w:val="0"/>
          <w:numId w:val="2"/>
        </w:numPr>
      </w:pPr>
      <w:r>
        <w:t xml:space="preserve">Use work equipment and chemicals correctly. </w:t>
      </w:r>
    </w:p>
    <w:p w14:paraId="4369B19D" w14:textId="77777777" w:rsidR="00DF7672" w:rsidRDefault="00A422F8" w:rsidP="00A422F8">
      <w:pPr>
        <w:pStyle w:val="Lijstalinea"/>
        <w:numPr>
          <w:ilvl w:val="0"/>
          <w:numId w:val="2"/>
        </w:numPr>
      </w:pPr>
      <w:r>
        <w:t xml:space="preserve">Do not change or remove the safeguards attached to the work equipment and use them correctly. </w:t>
      </w:r>
    </w:p>
    <w:p w14:paraId="5F708C04" w14:textId="4B2AC8E4" w:rsidR="00A422F8" w:rsidRDefault="00A422F8" w:rsidP="00A422F8">
      <w:pPr>
        <w:pStyle w:val="Lijstalinea"/>
        <w:numPr>
          <w:ilvl w:val="0"/>
          <w:numId w:val="2"/>
        </w:numPr>
      </w:pPr>
      <w:r>
        <w:t xml:space="preserve">Assist the prevention officer, if necessary, in the performance of his duties. </w:t>
      </w:r>
    </w:p>
    <w:p w14:paraId="3A97D319" w14:textId="2FA66062" w:rsidR="006B397C" w:rsidRDefault="00DF7672" w:rsidP="006B397C">
      <w:r w:rsidRPr="00DF7672">
        <w:t>Within the partnership (name prevention employee) has been appointed as prevention officer.</w:t>
      </w:r>
      <w:r w:rsidR="006B397C">
        <w:t xml:space="preserve"> </w:t>
      </w:r>
    </w:p>
    <w:p w14:paraId="6D8A4457" w14:textId="25988447" w:rsidR="006B397C" w:rsidRDefault="006B397C" w:rsidP="006B397C">
      <w:r>
        <w:t>Dat</w:t>
      </w:r>
      <w:r w:rsidR="00DF7672">
        <w:t>e</w:t>
      </w:r>
      <w:r>
        <w:t xml:space="preserve">:  </w:t>
      </w:r>
    </w:p>
    <w:p w14:paraId="6C6CAAC6" w14:textId="2E3AFE46" w:rsidR="006B397C" w:rsidRDefault="00DF7672" w:rsidP="006B397C">
      <w:r>
        <w:t>Location</w:t>
      </w:r>
      <w:r w:rsidR="006B397C">
        <w:t xml:space="preserve">:  </w:t>
      </w:r>
    </w:p>
    <w:p w14:paraId="5916480B" w14:textId="0E4483ED" w:rsidR="00D16D0F" w:rsidRDefault="00DF7672" w:rsidP="006B397C">
      <w:r>
        <w:t>Signature</w:t>
      </w:r>
      <w:r w:rsidR="006B397C">
        <w:t xml:space="preserve">: </w:t>
      </w:r>
      <w:r>
        <w:t>skipper/partnership</w:t>
      </w:r>
    </w:p>
    <w:sectPr w:rsidR="00D1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341C"/>
    <w:multiLevelType w:val="hybridMultilevel"/>
    <w:tmpl w:val="A40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212FB"/>
    <w:multiLevelType w:val="hybridMultilevel"/>
    <w:tmpl w:val="DA22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7C"/>
    <w:rsid w:val="00155ED7"/>
    <w:rsid w:val="002E1002"/>
    <w:rsid w:val="003E5760"/>
    <w:rsid w:val="006B397C"/>
    <w:rsid w:val="00A422F8"/>
    <w:rsid w:val="00D16D0F"/>
    <w:rsid w:val="00D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E7F4"/>
  <w15:chartTrackingRefBased/>
  <w15:docId w15:val="{B711A925-3A4E-4B6A-A4C2-D5A85D59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10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5760"/>
    <w:pPr>
      <w:ind w:left="720"/>
      <w:contextualSpacing/>
    </w:pPr>
  </w:style>
  <w:style w:type="character" w:customStyle="1" w:styleId="Kop1Char">
    <w:name w:val="Kop 1 Char"/>
    <w:basedOn w:val="Standaardalinea-lettertype"/>
    <w:link w:val="Kop1"/>
    <w:uiPriority w:val="9"/>
    <w:rsid w:val="002E10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Bogaard</dc:creator>
  <cp:keywords/>
  <dc:description/>
  <cp:lastModifiedBy>Tim</cp:lastModifiedBy>
  <cp:revision>3</cp:revision>
  <dcterms:created xsi:type="dcterms:W3CDTF">2020-05-08T13:31:00Z</dcterms:created>
  <dcterms:modified xsi:type="dcterms:W3CDTF">2020-05-08T13:34:00Z</dcterms:modified>
</cp:coreProperties>
</file>